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3F88" w14:textId="77777777" w:rsidR="00D55F15" w:rsidRDefault="00D55F15" w:rsidP="00AC3E2E">
      <w:pPr>
        <w:ind w:hanging="1417"/>
        <w:rPr>
          <w:sz w:val="22"/>
          <w:szCs w:val="22"/>
          <w:vertAlign w:val="subscript"/>
        </w:rPr>
      </w:pPr>
    </w:p>
    <w:p w14:paraId="6AE62F54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  <w:r w:rsidRPr="00E10D75">
        <w:rPr>
          <w:rFonts w:ascii="Calibri" w:hAnsi="Calibri" w:cs="Calibri"/>
          <w:b/>
          <w:bCs/>
          <w:sz w:val="32"/>
          <w:lang w:val="en-US"/>
        </w:rPr>
        <w:t xml:space="preserve">Cordial Cup </w:t>
      </w:r>
      <w:proofErr w:type="spellStart"/>
      <w:r w:rsidRPr="00E10D75">
        <w:rPr>
          <w:rFonts w:ascii="Calibri" w:hAnsi="Calibri" w:cs="Calibri"/>
          <w:b/>
          <w:bCs/>
          <w:sz w:val="32"/>
          <w:lang w:val="en-US"/>
        </w:rPr>
        <w:t>Qualifikationsturnier</w:t>
      </w:r>
      <w:proofErr w:type="spellEnd"/>
    </w:p>
    <w:p w14:paraId="1BB28B13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</w:p>
    <w:p w14:paraId="2B8E1E90" w14:textId="77777777" w:rsidR="00AF01E5" w:rsidRPr="00E10D75" w:rsidRDefault="00A852F1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  <w:lang w:val="en-US"/>
        </w:rPr>
      </w:pPr>
      <w:r w:rsidRPr="00E10D75">
        <w:rPr>
          <w:rFonts w:ascii="Calibri" w:hAnsi="Calibri" w:cs="Calibri"/>
          <w:b/>
          <w:bCs/>
          <w:sz w:val="32"/>
          <w:lang w:val="en-US"/>
        </w:rPr>
        <w:t>junior Team</w:t>
      </w:r>
      <w:r w:rsidR="00AF01E5" w:rsidRPr="00E10D75">
        <w:rPr>
          <w:rFonts w:ascii="Calibri" w:hAnsi="Calibri" w:cs="Calibri"/>
          <w:b/>
          <w:bCs/>
          <w:sz w:val="32"/>
          <w:lang w:val="en-US"/>
        </w:rPr>
        <w:t xml:space="preserve"> </w:t>
      </w:r>
      <w:r w:rsidRPr="00E10D75">
        <w:rPr>
          <w:rFonts w:ascii="Calibri" w:hAnsi="Calibri" w:cs="Calibri"/>
          <w:b/>
          <w:bCs/>
          <w:sz w:val="32"/>
          <w:lang w:val="en-US"/>
        </w:rPr>
        <w:t>St. Martin</w:t>
      </w:r>
      <w:r w:rsidR="00E10D75" w:rsidRPr="00E10D75">
        <w:rPr>
          <w:rFonts w:ascii="Calibri" w:hAnsi="Calibri" w:cs="Calibri"/>
          <w:b/>
          <w:bCs/>
          <w:sz w:val="32"/>
          <w:lang w:val="en-US"/>
        </w:rPr>
        <w:sym w:font="Symbol" w:char="F0B7"/>
      </w:r>
      <w:r w:rsidRPr="00E10D75">
        <w:rPr>
          <w:rFonts w:ascii="Calibri" w:hAnsi="Calibri" w:cs="Calibri"/>
          <w:b/>
          <w:bCs/>
          <w:sz w:val="32"/>
          <w:lang w:val="en-US"/>
        </w:rPr>
        <w:t>Moos</w:t>
      </w:r>
    </w:p>
    <w:p w14:paraId="063738CE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 w:rsidRPr="00E10D75">
        <w:rPr>
          <w:rFonts w:ascii="Calibri" w:hAnsi="Calibri" w:cs="Calibri"/>
          <w:b/>
          <w:bCs/>
          <w:sz w:val="32"/>
        </w:rPr>
        <w:t>U 1</w:t>
      </w:r>
      <w:r w:rsidR="00713E20" w:rsidRPr="00E10D75">
        <w:rPr>
          <w:rFonts w:ascii="Calibri" w:hAnsi="Calibri" w:cs="Calibri"/>
          <w:b/>
          <w:bCs/>
          <w:sz w:val="32"/>
        </w:rPr>
        <w:t>3</w:t>
      </w:r>
    </w:p>
    <w:p w14:paraId="0F8AFD0C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</w:p>
    <w:p w14:paraId="621A7067" w14:textId="622CFA59" w:rsidR="00D55F15" w:rsidRPr="00E10D75" w:rsidRDefault="00C915A6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12</w:t>
      </w:r>
      <w:r w:rsidR="00D55F15" w:rsidRPr="00E10D75">
        <w:rPr>
          <w:rFonts w:ascii="Calibri" w:hAnsi="Calibri" w:cs="Calibri"/>
          <w:b/>
          <w:bCs/>
          <w:sz w:val="32"/>
        </w:rPr>
        <w:t xml:space="preserve">. </w:t>
      </w:r>
      <w:r w:rsidR="00616AB4" w:rsidRPr="00E10D75">
        <w:rPr>
          <w:rFonts w:ascii="Calibri" w:hAnsi="Calibri" w:cs="Calibri"/>
          <w:b/>
          <w:bCs/>
          <w:sz w:val="32"/>
        </w:rPr>
        <w:t xml:space="preserve">April </w:t>
      </w:r>
      <w:r>
        <w:rPr>
          <w:rFonts w:ascii="Calibri" w:hAnsi="Calibri" w:cs="Calibri"/>
          <w:b/>
          <w:bCs/>
          <w:sz w:val="32"/>
        </w:rPr>
        <w:t>2026</w:t>
      </w:r>
    </w:p>
    <w:p w14:paraId="2B56FE5B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</w:p>
    <w:p w14:paraId="4368A1DB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  <w:r w:rsidRPr="00E10D75">
        <w:rPr>
          <w:rFonts w:ascii="Calibri" w:hAnsi="Calibri" w:cs="Calibri"/>
          <w:b/>
          <w:bCs/>
          <w:sz w:val="32"/>
        </w:rPr>
        <w:t>Gruppeneinteilung</w:t>
      </w:r>
    </w:p>
    <w:p w14:paraId="20161C43" w14:textId="77777777" w:rsidR="00D55F15" w:rsidRPr="00E10D75" w:rsidRDefault="00D55F15" w:rsidP="00D55F15">
      <w:pPr>
        <w:pStyle w:val="Kopfzeile"/>
        <w:tabs>
          <w:tab w:val="left" w:pos="708"/>
        </w:tabs>
        <w:jc w:val="center"/>
        <w:rPr>
          <w:rFonts w:ascii="Calibri" w:hAnsi="Calibri" w:cs="Calibri"/>
          <w:b/>
          <w:bCs/>
          <w:sz w:val="32"/>
        </w:rPr>
      </w:pPr>
    </w:p>
    <w:p w14:paraId="0B46F7AE" w14:textId="77777777" w:rsidR="00D55F15" w:rsidRPr="00E10D75" w:rsidRDefault="00D55F15" w:rsidP="0072116A">
      <w:pPr>
        <w:pStyle w:val="Kopfzeile"/>
        <w:tabs>
          <w:tab w:val="left" w:pos="708"/>
        </w:tabs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3642"/>
        <w:gridCol w:w="3489"/>
        <w:gridCol w:w="3499"/>
      </w:tblGrid>
      <w:tr w:rsidR="00FF2D19" w:rsidRPr="00E10D75" w14:paraId="30AC4130" w14:textId="77777777" w:rsidTr="00084B7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9890AC" w14:textId="77777777" w:rsidR="00D55F15" w:rsidRPr="00E10D75" w:rsidRDefault="00D55F15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  <w:r w:rsidRPr="00E10D75">
              <w:rPr>
                <w:rFonts w:ascii="Calibri" w:hAnsi="Calibri" w:cs="Calibri"/>
                <w:b/>
              </w:rPr>
              <w:t>Gruppe 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F2F4BF" w14:textId="77777777" w:rsidR="00D55F15" w:rsidRPr="00E10D75" w:rsidRDefault="00D55F15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  <w:r w:rsidRPr="00E10D75">
              <w:rPr>
                <w:rFonts w:ascii="Calibri" w:hAnsi="Calibri" w:cs="Calibri"/>
                <w:b/>
              </w:rPr>
              <w:t>Gruppe B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40A31" w14:textId="77777777" w:rsidR="00D55F15" w:rsidRPr="00E10D75" w:rsidRDefault="00D55F15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  <w:r w:rsidRPr="00E10D75">
              <w:rPr>
                <w:rFonts w:ascii="Calibri" w:hAnsi="Calibri" w:cs="Calibri"/>
                <w:b/>
              </w:rPr>
              <w:t>Gruppe C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27EC97" w14:textId="77777777" w:rsidR="00D55F15" w:rsidRPr="00E10D75" w:rsidRDefault="00D55F15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b/>
              </w:rPr>
            </w:pPr>
            <w:r w:rsidRPr="00E10D75">
              <w:rPr>
                <w:rFonts w:ascii="Calibri" w:hAnsi="Calibri" w:cs="Calibri"/>
                <w:b/>
              </w:rPr>
              <w:t>Gruppe D</w:t>
            </w:r>
          </w:p>
        </w:tc>
      </w:tr>
      <w:tr w:rsidR="00BD78E1" w:rsidRPr="00E10D75" w14:paraId="5BDDE6B2" w14:textId="77777777" w:rsidTr="00084B7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A3B" w14:textId="5817E145" w:rsidR="00BD78E1" w:rsidRPr="00234394" w:rsidRDefault="00D928C9" w:rsidP="008C43AB">
            <w:pPr>
              <w:pStyle w:val="Kopfzeile"/>
              <w:tabs>
                <w:tab w:val="left" w:pos="708"/>
              </w:tabs>
              <w:rPr>
                <w:rFonts w:ascii="Calibri" w:hAnsi="Calibri" w:cs="Calibri"/>
                <w:lang w:val="en-US"/>
              </w:rPr>
            </w:pPr>
            <w:proofErr w:type="spellStart"/>
            <w:r w:rsidRPr="00234394">
              <w:rPr>
                <w:rFonts w:ascii="Calibri" w:hAnsi="Calibri" w:cs="Calibri"/>
                <w:lang w:val="en-US"/>
              </w:rPr>
              <w:t>juniorTeam</w:t>
            </w:r>
            <w:proofErr w:type="spellEnd"/>
            <w:r w:rsidRPr="00234394">
              <w:rPr>
                <w:rFonts w:ascii="Calibri" w:hAnsi="Calibri" w:cs="Calibri"/>
                <w:lang w:val="en-US"/>
              </w:rPr>
              <w:t xml:space="preserve"> St. Martin</w:t>
            </w:r>
            <w:r w:rsidR="00E10D75" w:rsidRPr="00234394">
              <w:rPr>
                <w:rFonts w:ascii="Calibri" w:hAnsi="Calibri" w:cs="Calibri"/>
              </w:rPr>
              <w:sym w:font="Symbol" w:char="F0B7"/>
            </w:r>
            <w:r w:rsidR="0072116A" w:rsidRPr="00234394">
              <w:rPr>
                <w:rFonts w:ascii="Calibri" w:hAnsi="Calibri" w:cs="Calibri"/>
                <w:lang w:val="en-US"/>
              </w:rPr>
              <w:t>Moos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153" w14:textId="4F279957" w:rsidR="00BD78E1" w:rsidRPr="00234394" w:rsidRDefault="00AC6962" w:rsidP="005E62AB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SV Lana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3978" w14:textId="307D003B" w:rsidR="006F558D" w:rsidRPr="00234394" w:rsidRDefault="00AC6962" w:rsidP="007C11CD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Olimpia Merano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BAE" w14:textId="43CCB350" w:rsidR="00BD78E1" w:rsidRPr="00234394" w:rsidRDefault="007C11CD" w:rsidP="00FF2D19">
            <w:pPr>
              <w:pStyle w:val="Kopfzeile"/>
              <w:tabs>
                <w:tab w:val="left" w:pos="708"/>
              </w:tabs>
              <w:rPr>
                <w:rFonts w:ascii="Calibri" w:hAnsi="Calibri" w:cs="Calibri"/>
              </w:rPr>
            </w:pPr>
            <w:proofErr w:type="gramStart"/>
            <w:r w:rsidRPr="00234394">
              <w:rPr>
                <w:rFonts w:ascii="Calibri" w:hAnsi="Calibri" w:cs="Calibri"/>
              </w:rPr>
              <w:t>VSS Förderzentrum</w:t>
            </w:r>
            <w:proofErr w:type="gramEnd"/>
          </w:p>
        </w:tc>
      </w:tr>
      <w:tr w:rsidR="00084B73" w:rsidRPr="00E10D75" w14:paraId="72F55CB4" w14:textId="77777777" w:rsidTr="00084B7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540" w14:textId="5EE16172" w:rsidR="00084B73" w:rsidRPr="00234394" w:rsidRDefault="00084B73" w:rsidP="00084B73">
            <w:pPr>
              <w:rPr>
                <w:rFonts w:ascii="Calibri" w:hAnsi="Calibri" w:cs="Calibri"/>
                <w:bCs/>
              </w:rPr>
            </w:pPr>
            <w:r w:rsidRPr="00234394">
              <w:rPr>
                <w:rFonts w:ascii="Calibri" w:hAnsi="Calibri" w:cs="Calibri"/>
                <w:lang w:val="it-IT"/>
              </w:rPr>
              <w:t xml:space="preserve">TSV </w:t>
            </w:r>
            <w:proofErr w:type="spellStart"/>
            <w:r w:rsidRPr="00234394">
              <w:rPr>
                <w:rFonts w:ascii="Calibri" w:hAnsi="Calibri" w:cs="Calibri"/>
                <w:lang w:val="it-IT"/>
              </w:rPr>
              <w:t>Großbardorf</w:t>
            </w:r>
            <w:proofErr w:type="spellEnd"/>
            <w:r w:rsidRPr="00234394">
              <w:rPr>
                <w:rFonts w:ascii="Calibri" w:hAnsi="Calibri" w:cs="Calibri"/>
                <w:lang w:val="it-IT"/>
              </w:rPr>
              <w:t xml:space="preserve"> (D)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93D" w14:textId="697D58C0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SSV Brixen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611" w14:textId="33244C56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Bozner FC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C26" w14:textId="77D1B6F5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FC Eurotours Kitzbühel</w:t>
            </w:r>
            <w:r w:rsidRPr="00234394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(A</w:t>
            </w:r>
            <w:r w:rsidR="00234394">
              <w:rPr>
                <w:rFonts w:ascii="Calibri" w:hAnsi="Calibri" w:cs="Calibri"/>
                <w:color w:val="222222"/>
                <w:shd w:val="clear" w:color="auto" w:fill="FFFFFF"/>
              </w:rPr>
              <w:t>)</w:t>
            </w:r>
          </w:p>
        </w:tc>
      </w:tr>
      <w:tr w:rsidR="00084B73" w:rsidRPr="00E10D75" w14:paraId="0F83AC2A" w14:textId="77777777" w:rsidTr="00084B7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497F" w14:textId="72B9D677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hAnsi="Calibri" w:cs="Calibri"/>
              </w:rPr>
              <w:t xml:space="preserve">FC St. Pauls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A63" w14:textId="1D69AF0A" w:rsidR="00084B73" w:rsidRPr="00234394" w:rsidRDefault="006A4487" w:rsidP="00084B73">
            <w:pPr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U</w:t>
            </w:r>
            <w:r w:rsidR="004E193A">
              <w:rPr>
                <w:rFonts w:ascii="Calibri" w:hAnsi="Calibri" w:cs="Calibri"/>
                <w:lang w:val="it-IT"/>
              </w:rPr>
              <w:t>.</w:t>
            </w:r>
            <w:r>
              <w:rPr>
                <w:rFonts w:ascii="Calibri" w:hAnsi="Calibri" w:cs="Calibri"/>
                <w:lang w:val="it-IT"/>
              </w:rPr>
              <w:t>S</w:t>
            </w:r>
            <w:r w:rsidR="004E193A">
              <w:rPr>
                <w:rFonts w:ascii="Calibri" w:hAnsi="Calibri" w:cs="Calibri"/>
                <w:lang w:val="it-IT"/>
              </w:rPr>
              <w:t>.</w:t>
            </w:r>
            <w:r>
              <w:rPr>
                <w:rFonts w:ascii="Calibri" w:hAnsi="Calibri" w:cs="Calibri"/>
                <w:lang w:val="it-IT"/>
              </w:rPr>
              <w:t>D</w:t>
            </w:r>
            <w:r w:rsidR="004E193A">
              <w:rPr>
                <w:rFonts w:ascii="Calibri" w:hAnsi="Calibri" w:cs="Calibri"/>
                <w:lang w:val="it-IT"/>
              </w:rPr>
              <w:t>.</w:t>
            </w:r>
            <w:r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it-IT"/>
              </w:rPr>
              <w:t>ViPo</w:t>
            </w:r>
            <w:proofErr w:type="spellEnd"/>
            <w:r>
              <w:rPr>
                <w:rFonts w:ascii="Calibri" w:hAnsi="Calibri" w:cs="Calibri"/>
                <w:lang w:val="it-IT"/>
              </w:rPr>
              <w:t xml:space="preserve"> Trento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C39" w14:textId="2CB792CE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TV Würzburg (D)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BAF" w14:textId="25FC5441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hAnsi="Calibri" w:cs="Calibri"/>
              </w:rPr>
              <w:t xml:space="preserve">A.C. Virtus </w:t>
            </w:r>
            <w:proofErr w:type="spellStart"/>
            <w:r w:rsidRPr="00234394">
              <w:rPr>
                <w:rFonts w:ascii="Calibri" w:hAnsi="Calibri" w:cs="Calibri"/>
              </w:rPr>
              <w:t>Bolzano</w:t>
            </w:r>
            <w:proofErr w:type="spellEnd"/>
          </w:p>
        </w:tc>
      </w:tr>
      <w:tr w:rsidR="00084B73" w:rsidRPr="00142E27" w14:paraId="0C8809E0" w14:textId="77777777" w:rsidTr="00084B7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497" w14:textId="7A079DC5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FC Wacker Innsbruck (A)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A92" w14:textId="7E0A404B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hAnsi="Calibri" w:cs="Calibri"/>
                <w:bCs/>
              </w:rPr>
              <w:t xml:space="preserve">ASD </w:t>
            </w:r>
            <w:proofErr w:type="spellStart"/>
            <w:r w:rsidRPr="00234394">
              <w:rPr>
                <w:rFonts w:ascii="Calibri" w:hAnsi="Calibri" w:cs="Calibri"/>
                <w:bCs/>
              </w:rPr>
              <w:t>Oltrisarco</w:t>
            </w:r>
            <w:proofErr w:type="spellEnd"/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B72" w14:textId="2952314B" w:rsidR="00084B73" w:rsidRPr="00234394" w:rsidRDefault="00084B73" w:rsidP="00084B73">
            <w:pPr>
              <w:rPr>
                <w:rFonts w:ascii="Calibri" w:hAnsi="Calibri" w:cs="Calibri"/>
                <w:lang w:val="it-IT"/>
              </w:rPr>
            </w:pPr>
            <w:r w:rsidRPr="00234394">
              <w:rPr>
                <w:rFonts w:ascii="Calibri" w:hAnsi="Calibri" w:cs="Calibri"/>
                <w:bCs/>
              </w:rPr>
              <w:t xml:space="preserve">FC </w:t>
            </w:r>
            <w:proofErr w:type="spellStart"/>
            <w:r w:rsidRPr="00234394">
              <w:rPr>
                <w:rFonts w:ascii="Calibri" w:hAnsi="Calibri" w:cs="Calibri"/>
                <w:bCs/>
              </w:rPr>
              <w:t>Obermais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0B9" w14:textId="5E3CA90A" w:rsidR="00084B73" w:rsidRPr="00234394" w:rsidRDefault="00084B73" w:rsidP="00084B73">
            <w:pPr>
              <w:rPr>
                <w:rFonts w:ascii="Calibri" w:hAnsi="Calibri" w:cs="Calibri"/>
              </w:rPr>
            </w:pPr>
            <w:r w:rsidRPr="00234394">
              <w:rPr>
                <w:rFonts w:ascii="Calibri" w:eastAsia="Arial" w:hAnsi="Calibri" w:cs="Calibri"/>
              </w:rPr>
              <w:t>TSV 1864 Grafing (D)</w:t>
            </w:r>
          </w:p>
        </w:tc>
      </w:tr>
    </w:tbl>
    <w:p w14:paraId="59EF807C" w14:textId="77777777" w:rsidR="00AC3E2E" w:rsidRPr="00142E27" w:rsidRDefault="00AC3E2E" w:rsidP="00D928C9">
      <w:pPr>
        <w:tabs>
          <w:tab w:val="left" w:pos="5745"/>
        </w:tabs>
        <w:rPr>
          <w:rFonts w:ascii="Calibri" w:hAnsi="Calibri" w:cs="Calibri"/>
          <w:sz w:val="22"/>
          <w:szCs w:val="22"/>
          <w:u w:val="single"/>
          <w:lang w:val="en-US"/>
        </w:rPr>
      </w:pPr>
    </w:p>
    <w:sectPr w:rsidR="00AC3E2E" w:rsidRPr="00142E27" w:rsidSect="00484219">
      <w:headerReference w:type="default" r:id="rId6"/>
      <w:footerReference w:type="default" r:id="rId7"/>
      <w:pgSz w:w="16840" w:h="11900" w:orient="landscape"/>
      <w:pgMar w:top="1417" w:right="1417" w:bottom="1417" w:left="1134" w:header="708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FAC7" w14:textId="77777777" w:rsidR="00984C28" w:rsidRDefault="00984C28">
      <w:r>
        <w:separator/>
      </w:r>
    </w:p>
  </w:endnote>
  <w:endnote w:type="continuationSeparator" w:id="0">
    <w:p w14:paraId="2DEA0421" w14:textId="77777777" w:rsidR="00984C28" w:rsidRDefault="009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6E22" w14:textId="77777777" w:rsidR="00736520" w:rsidRDefault="0004318C" w:rsidP="0007172E">
    <w:pPr>
      <w:pStyle w:val="EinfAbs"/>
      <w:spacing w:line="240" w:lineRule="auto"/>
      <w:ind w:hanging="567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val="de-AT" w:eastAsia="de-AT"/>
      </w:rPr>
      <w:drawing>
        <wp:inline distT="0" distB="0" distL="0" distR="0" wp14:anchorId="58CCBE62" wp14:editId="41B09835">
          <wp:extent cx="1106590" cy="332509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cialmedia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29" cy="36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976C8">
      <w:rPr>
        <w:rFonts w:ascii="Calibri" w:hAnsi="Calibri" w:cs="Calibri"/>
        <w:sz w:val="20"/>
        <w:szCs w:val="20"/>
      </w:rPr>
      <w:tab/>
    </w:r>
    <w:r w:rsidR="00736520">
      <w:rPr>
        <w:rFonts w:ascii="Calibri" w:hAnsi="Calibri" w:cs="Calibri"/>
        <w:sz w:val="20"/>
        <w:szCs w:val="20"/>
      </w:rPr>
      <w:t>HG-Sportpromotion</w:t>
    </w:r>
  </w:p>
  <w:p w14:paraId="1C42CC3F" w14:textId="77777777" w:rsidR="007976C8" w:rsidRPr="007976C8" w:rsidRDefault="00736520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14"/>
        <w:szCs w:val="14"/>
      </w:rPr>
      <w:t>Ringstraße 39, 92361 Berngau</w:t>
    </w:r>
    <w:r w:rsidR="007976C8">
      <w:rPr>
        <w:rFonts w:ascii="Calibri" w:hAnsi="Calibri" w:cs="Calibri"/>
        <w:sz w:val="20"/>
        <w:szCs w:val="20"/>
      </w:rPr>
      <w:t xml:space="preserve">, </w:t>
    </w:r>
    <w:r w:rsidR="007976C8">
      <w:rPr>
        <w:rFonts w:ascii="Calibri" w:hAnsi="Calibri" w:cs="Calibri"/>
        <w:sz w:val="14"/>
        <w:szCs w:val="14"/>
      </w:rPr>
      <w:t>Telefon: +49 9181 261036</w:t>
    </w:r>
  </w:p>
  <w:p w14:paraId="49A241B6" w14:textId="77777777" w:rsidR="00736520" w:rsidRPr="006F558D" w:rsidRDefault="007976C8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  <w:lang w:val="it-IT"/>
      </w:rPr>
    </w:pPr>
    <w:r w:rsidRPr="006F558D">
      <w:rPr>
        <w:rFonts w:ascii="Calibri" w:hAnsi="Calibri" w:cs="Calibri"/>
        <w:sz w:val="14"/>
        <w:szCs w:val="14"/>
        <w:lang w:val="it-IT"/>
      </w:rPr>
      <w:t xml:space="preserve">Mobil: +49 172 8369704, </w:t>
    </w:r>
    <w:r w:rsidR="00736520" w:rsidRPr="006F558D">
      <w:rPr>
        <w:rFonts w:ascii="Calibri" w:hAnsi="Calibri" w:cs="Calibri"/>
        <w:sz w:val="14"/>
        <w:szCs w:val="14"/>
        <w:lang w:val="it-IT"/>
      </w:rPr>
      <w:t>Mail: info@hg-sport.de</w:t>
    </w:r>
  </w:p>
  <w:p w14:paraId="70BFBF20" w14:textId="77777777" w:rsidR="007976C8" w:rsidRDefault="00736520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Sparkasse Nürnberg, IB</w:t>
    </w:r>
    <w:r w:rsidR="007976C8">
      <w:rPr>
        <w:rFonts w:ascii="Calibri" w:hAnsi="Calibri" w:cs="Calibri"/>
        <w:sz w:val="14"/>
        <w:szCs w:val="14"/>
      </w:rPr>
      <w:t>AN DE58 7605 0101 0005 5712 52</w:t>
    </w:r>
  </w:p>
  <w:p w14:paraId="071430EE" w14:textId="77777777" w:rsidR="00736520" w:rsidRDefault="00EB14F5" w:rsidP="0007172E">
    <w:pPr>
      <w:pStyle w:val="EinfAbs"/>
      <w:spacing w:line="240" w:lineRule="auto"/>
      <w:ind w:left="4956" w:firstLine="708"/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BIC SSKNDE77X</w:t>
    </w:r>
    <w:r w:rsidR="00736520">
      <w:rPr>
        <w:rFonts w:ascii="Calibri" w:hAnsi="Calibri" w:cs="Calibri"/>
        <w:sz w:val="14"/>
        <w:szCs w:val="14"/>
      </w:rPr>
      <w:t>XX</w:t>
    </w:r>
  </w:p>
  <w:p w14:paraId="2CA5C925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2A94" w14:textId="77777777" w:rsidR="00984C28" w:rsidRDefault="00984C28">
      <w:r>
        <w:separator/>
      </w:r>
    </w:p>
  </w:footnote>
  <w:footnote w:type="continuationSeparator" w:id="0">
    <w:p w14:paraId="3A6D6DCE" w14:textId="77777777" w:rsidR="00984C28" w:rsidRDefault="0098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EB6F" w14:textId="77777777" w:rsidR="00736520" w:rsidRDefault="000D5236" w:rsidP="00AC3E2E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6809B462" wp14:editId="575A07E4">
          <wp:extent cx="3189600" cy="7452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0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6D34C" w14:textId="77777777" w:rsidR="00736520" w:rsidRDefault="00736520" w:rsidP="00AC3E2E">
    <w:pPr>
      <w:pStyle w:val="Kopfzeile"/>
      <w:jc w:val="center"/>
    </w:pPr>
  </w:p>
  <w:p w14:paraId="2144D983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val="de-AT" w:eastAsia="de-AT"/>
      </w:rPr>
      <w:drawing>
        <wp:inline distT="0" distB="0" distL="0" distR="0" wp14:anchorId="33ED8C12" wp14:editId="3B236B00">
          <wp:extent cx="10953750" cy="67310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9794" cy="68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2E"/>
    <w:rsid w:val="0000041D"/>
    <w:rsid w:val="00006BC0"/>
    <w:rsid w:val="0004318C"/>
    <w:rsid w:val="00044741"/>
    <w:rsid w:val="0006051D"/>
    <w:rsid w:val="00065C23"/>
    <w:rsid w:val="0007172E"/>
    <w:rsid w:val="00082BF8"/>
    <w:rsid w:val="00084B73"/>
    <w:rsid w:val="000D5236"/>
    <w:rsid w:val="000F524D"/>
    <w:rsid w:val="00104173"/>
    <w:rsid w:val="00133CC1"/>
    <w:rsid w:val="00142E27"/>
    <w:rsid w:val="00147325"/>
    <w:rsid w:val="00176B12"/>
    <w:rsid w:val="001C10F0"/>
    <w:rsid w:val="00201D67"/>
    <w:rsid w:val="00222350"/>
    <w:rsid w:val="002243BE"/>
    <w:rsid w:val="00234394"/>
    <w:rsid w:val="0023507A"/>
    <w:rsid w:val="002A7974"/>
    <w:rsid w:val="002B16B3"/>
    <w:rsid w:val="002C48EB"/>
    <w:rsid w:val="00301564"/>
    <w:rsid w:val="00302F12"/>
    <w:rsid w:val="00310448"/>
    <w:rsid w:val="003108D9"/>
    <w:rsid w:val="003210DA"/>
    <w:rsid w:val="0035374E"/>
    <w:rsid w:val="00364D7C"/>
    <w:rsid w:val="003660CC"/>
    <w:rsid w:val="0038641E"/>
    <w:rsid w:val="003B7EFC"/>
    <w:rsid w:val="003D1FD4"/>
    <w:rsid w:val="003E4489"/>
    <w:rsid w:val="00437706"/>
    <w:rsid w:val="00464B58"/>
    <w:rsid w:val="00484219"/>
    <w:rsid w:val="0048460C"/>
    <w:rsid w:val="004933D3"/>
    <w:rsid w:val="004A6C60"/>
    <w:rsid w:val="004B6689"/>
    <w:rsid w:val="004C6159"/>
    <w:rsid w:val="004D4E57"/>
    <w:rsid w:val="004E193A"/>
    <w:rsid w:val="005401F0"/>
    <w:rsid w:val="005416E9"/>
    <w:rsid w:val="00555EC2"/>
    <w:rsid w:val="005628FF"/>
    <w:rsid w:val="00584C11"/>
    <w:rsid w:val="005902DD"/>
    <w:rsid w:val="005966DF"/>
    <w:rsid w:val="005B4E8E"/>
    <w:rsid w:val="005D7BAB"/>
    <w:rsid w:val="005E62AB"/>
    <w:rsid w:val="006057DF"/>
    <w:rsid w:val="006102FD"/>
    <w:rsid w:val="00616AB4"/>
    <w:rsid w:val="00617BF8"/>
    <w:rsid w:val="006A4487"/>
    <w:rsid w:val="006A4E6B"/>
    <w:rsid w:val="006B3347"/>
    <w:rsid w:val="006F0FA2"/>
    <w:rsid w:val="006F4B53"/>
    <w:rsid w:val="006F558D"/>
    <w:rsid w:val="0070555E"/>
    <w:rsid w:val="00713E20"/>
    <w:rsid w:val="00716F1D"/>
    <w:rsid w:val="00720A4A"/>
    <w:rsid w:val="0072116A"/>
    <w:rsid w:val="00736520"/>
    <w:rsid w:val="00772496"/>
    <w:rsid w:val="007755E0"/>
    <w:rsid w:val="00782F78"/>
    <w:rsid w:val="007976C8"/>
    <w:rsid w:val="007A4355"/>
    <w:rsid w:val="007A7F92"/>
    <w:rsid w:val="007B2659"/>
    <w:rsid w:val="007C11CD"/>
    <w:rsid w:val="007C20D0"/>
    <w:rsid w:val="007C5618"/>
    <w:rsid w:val="007D5CED"/>
    <w:rsid w:val="007F16E0"/>
    <w:rsid w:val="007F2692"/>
    <w:rsid w:val="008110FF"/>
    <w:rsid w:val="008911BF"/>
    <w:rsid w:val="0089375C"/>
    <w:rsid w:val="0089468E"/>
    <w:rsid w:val="00895C71"/>
    <w:rsid w:val="008C43AB"/>
    <w:rsid w:val="008F3FA9"/>
    <w:rsid w:val="008F5535"/>
    <w:rsid w:val="00911E99"/>
    <w:rsid w:val="00955869"/>
    <w:rsid w:val="00971A33"/>
    <w:rsid w:val="00984C28"/>
    <w:rsid w:val="009A3B20"/>
    <w:rsid w:val="009D3003"/>
    <w:rsid w:val="009D460D"/>
    <w:rsid w:val="009E430E"/>
    <w:rsid w:val="009F1B63"/>
    <w:rsid w:val="009F7EA2"/>
    <w:rsid w:val="00A0096F"/>
    <w:rsid w:val="00A140A6"/>
    <w:rsid w:val="00A3590A"/>
    <w:rsid w:val="00A631DC"/>
    <w:rsid w:val="00A82AC8"/>
    <w:rsid w:val="00A852F1"/>
    <w:rsid w:val="00A95336"/>
    <w:rsid w:val="00AC3E2E"/>
    <w:rsid w:val="00AC6962"/>
    <w:rsid w:val="00AC762C"/>
    <w:rsid w:val="00AF01E5"/>
    <w:rsid w:val="00B34B58"/>
    <w:rsid w:val="00B4198C"/>
    <w:rsid w:val="00B75AAC"/>
    <w:rsid w:val="00BA0035"/>
    <w:rsid w:val="00BA0AA0"/>
    <w:rsid w:val="00BD0F0D"/>
    <w:rsid w:val="00BD78E1"/>
    <w:rsid w:val="00BE4B9B"/>
    <w:rsid w:val="00C002EA"/>
    <w:rsid w:val="00C10D0E"/>
    <w:rsid w:val="00C37AC0"/>
    <w:rsid w:val="00C459F6"/>
    <w:rsid w:val="00C51665"/>
    <w:rsid w:val="00C82C3D"/>
    <w:rsid w:val="00C85EE4"/>
    <w:rsid w:val="00C915A6"/>
    <w:rsid w:val="00CB45D3"/>
    <w:rsid w:val="00CE329B"/>
    <w:rsid w:val="00CF2B45"/>
    <w:rsid w:val="00D16468"/>
    <w:rsid w:val="00D52E96"/>
    <w:rsid w:val="00D55F15"/>
    <w:rsid w:val="00D928C9"/>
    <w:rsid w:val="00DB5A73"/>
    <w:rsid w:val="00DC1B4C"/>
    <w:rsid w:val="00DF71EE"/>
    <w:rsid w:val="00E02C67"/>
    <w:rsid w:val="00E10D75"/>
    <w:rsid w:val="00E4199C"/>
    <w:rsid w:val="00E4771A"/>
    <w:rsid w:val="00E6272B"/>
    <w:rsid w:val="00EA5263"/>
    <w:rsid w:val="00EB14F5"/>
    <w:rsid w:val="00ED1DEF"/>
    <w:rsid w:val="00EF3E8E"/>
    <w:rsid w:val="00F13D51"/>
    <w:rsid w:val="00FC2CAD"/>
    <w:rsid w:val="00FE4C68"/>
    <w:rsid w:val="00FF2D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8FECD"/>
  <w15:docId w15:val="{6C58CF76-1B6E-4D4E-A3CB-97C77888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F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F1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301564"/>
  </w:style>
  <w:style w:type="paragraph" w:styleId="Listenabsatz">
    <w:name w:val="List Paragraph"/>
    <w:basedOn w:val="Standard"/>
    <w:uiPriority w:val="34"/>
    <w:qFormat/>
    <w:rsid w:val="005E62AB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Tobias Hillebrand</cp:lastModifiedBy>
  <cp:revision>5</cp:revision>
  <cp:lastPrinted>2021-10-11T16:53:00Z</cp:lastPrinted>
  <dcterms:created xsi:type="dcterms:W3CDTF">2026-01-18T15:57:00Z</dcterms:created>
  <dcterms:modified xsi:type="dcterms:W3CDTF">2026-03-01T19:02:00Z</dcterms:modified>
</cp:coreProperties>
</file>